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E89DA" w14:textId="5C0E0495" w:rsidR="00165A80" w:rsidRPr="00094981" w:rsidRDefault="00846A42" w:rsidP="00846A42">
      <w:pPr>
        <w:jc w:val="center"/>
        <w:rPr>
          <w:b/>
          <w:bCs/>
          <w:sz w:val="36"/>
          <w:szCs w:val="36"/>
          <w:u w:val="single"/>
        </w:rPr>
      </w:pPr>
      <w:r w:rsidRPr="00094981">
        <w:rPr>
          <w:b/>
          <w:bCs/>
          <w:sz w:val="36"/>
          <w:szCs w:val="36"/>
          <w:u w:val="single"/>
        </w:rPr>
        <w:t>R.W. Matthews Dam Documents</w:t>
      </w:r>
    </w:p>
    <w:p w14:paraId="507640E5" w14:textId="6E84C4EE" w:rsidR="00846A42" w:rsidRPr="00094981" w:rsidRDefault="00846A42" w:rsidP="00846A42">
      <w:pPr>
        <w:jc w:val="center"/>
        <w:rPr>
          <w:b/>
          <w:bCs/>
          <w:sz w:val="36"/>
          <w:szCs w:val="36"/>
          <w:u w:val="single"/>
        </w:rPr>
      </w:pPr>
      <w:r w:rsidRPr="00094981">
        <w:rPr>
          <w:b/>
          <w:bCs/>
          <w:sz w:val="36"/>
          <w:szCs w:val="36"/>
          <w:u w:val="single"/>
        </w:rPr>
        <w:t>Confidentiality Agreement</w:t>
      </w:r>
    </w:p>
    <w:p w14:paraId="1DF6DF77" w14:textId="77777777" w:rsidR="00094981" w:rsidRDefault="00094981" w:rsidP="00846A42">
      <w:pPr>
        <w:rPr>
          <w:sz w:val="28"/>
          <w:szCs w:val="28"/>
        </w:rPr>
      </w:pPr>
    </w:p>
    <w:p w14:paraId="25344D9F" w14:textId="39391AF6" w:rsidR="00846A42" w:rsidRDefault="00846A42" w:rsidP="00094981">
      <w:pPr>
        <w:jc w:val="both"/>
      </w:pPr>
      <w:r w:rsidRPr="00846A42">
        <w:rPr>
          <w:u w:val="single"/>
        </w:rPr>
        <w:tab/>
      </w:r>
      <w:r w:rsidRPr="00846A42">
        <w:rPr>
          <w:u w:val="single"/>
        </w:rPr>
        <w:tab/>
      </w:r>
      <w:r w:rsidR="001C1A08">
        <w:rPr>
          <w:u w:val="single"/>
        </w:rPr>
        <w:t>__________________</w:t>
      </w:r>
      <w:r>
        <w:rPr>
          <w:sz w:val="28"/>
          <w:szCs w:val="28"/>
        </w:rPr>
        <w:t xml:space="preserve"> </w:t>
      </w:r>
      <w:r>
        <w:t>agrees that</w:t>
      </w:r>
      <w:r w:rsidR="004B4D50">
        <w:t xml:space="preserve"> </w:t>
      </w:r>
      <w:r>
        <w:t xml:space="preserve">documents and information of any kind that </w:t>
      </w:r>
      <w:r w:rsidR="004B4D50">
        <w:t xml:space="preserve">it obtains from Humboldt Bay Municipal Water District (HBMWD) relating to HBMWD’s solicitation of Engineering Request for Qualifications concerning the R.W. Matthews Dam </w:t>
      </w:r>
      <w:r w:rsidR="00233D87">
        <w:t xml:space="preserve">(Critical Energy Infrastructure) </w:t>
      </w:r>
      <w:r w:rsidR="004B4D50">
        <w:t xml:space="preserve">or that </w:t>
      </w:r>
      <w:r>
        <w:t xml:space="preserve">it creates or acquires, or has created or acquired, in the course of performing </w:t>
      </w:r>
      <w:r w:rsidR="00436B56">
        <w:t>professional</w:t>
      </w:r>
      <w:r>
        <w:t xml:space="preserve"> services for HBMWD will be maintained in strict confidence and will not be disclosed to any other person or entity without HBMWD’s prior written consent, and it will not use any such documents or information for any purpose other than for performing </w:t>
      </w:r>
      <w:r w:rsidR="00436B56">
        <w:t>professional</w:t>
      </w:r>
      <w:r>
        <w:t xml:space="preserve"> services for HBMWD. </w:t>
      </w:r>
    </w:p>
    <w:p w14:paraId="649AAC2A" w14:textId="729750EA" w:rsidR="00846A42" w:rsidRDefault="00846A42" w:rsidP="00094981">
      <w:pPr>
        <w:jc w:val="both"/>
      </w:pPr>
      <w:r>
        <w:t xml:space="preserve">In addition, any activities that </w:t>
      </w:r>
      <w:r>
        <w:rPr>
          <w:u w:val="single"/>
        </w:rPr>
        <w:tab/>
      </w:r>
      <w:r>
        <w:rPr>
          <w:u w:val="single"/>
        </w:rPr>
        <w:tab/>
      </w:r>
      <w:r>
        <w:rPr>
          <w:u w:val="single"/>
        </w:rPr>
        <w:tab/>
        <w:t xml:space="preserve"> </w:t>
      </w:r>
      <w:r w:rsidR="001C1A08">
        <w:rPr>
          <w:u w:val="single"/>
        </w:rPr>
        <w:t xml:space="preserve">________  </w:t>
      </w:r>
      <w:r w:rsidR="001C1A08">
        <w:t xml:space="preserve">  </w:t>
      </w:r>
      <w:r>
        <w:t xml:space="preserve">performs in providing </w:t>
      </w:r>
      <w:r w:rsidR="004B4D50">
        <w:t>professional</w:t>
      </w:r>
      <w:r>
        <w:t xml:space="preserve"> services for HBMWD and any conclusion or judgments that it reaches, or has reached, must be maintained as confidential in the same way. All documentary material provided to </w:t>
      </w:r>
      <w:r>
        <w:rPr>
          <w:u w:val="single"/>
        </w:rPr>
        <w:tab/>
      </w:r>
      <w:r w:rsidR="001C1A08">
        <w:rPr>
          <w:u w:val="single"/>
        </w:rPr>
        <w:t>_________________</w:t>
      </w:r>
      <w:r>
        <w:rPr>
          <w:u w:val="single"/>
        </w:rPr>
        <w:tab/>
      </w:r>
      <w:r>
        <w:t xml:space="preserve"> for work on </w:t>
      </w:r>
      <w:r w:rsidR="004B4D50">
        <w:t xml:space="preserve">professional </w:t>
      </w:r>
      <w:r>
        <w:t xml:space="preserve">services for HBMWD, together with all copies thereof, must be returned immediately upon request. These restrictions will continue even after the termination of </w:t>
      </w:r>
      <w:r>
        <w:rPr>
          <w:u w:val="single"/>
        </w:rPr>
        <w:tab/>
      </w:r>
      <w:r w:rsidR="001C1A08">
        <w:rPr>
          <w:u w:val="single"/>
        </w:rPr>
        <w:t>_____________</w:t>
      </w:r>
      <w:r>
        <w:rPr>
          <w:u w:val="single"/>
        </w:rPr>
        <w:tab/>
      </w:r>
      <w:r>
        <w:t>‘s consulting work for HBMWD.</w:t>
      </w:r>
    </w:p>
    <w:p w14:paraId="299F3CA4" w14:textId="77777777" w:rsidR="00094981" w:rsidRDefault="00094981" w:rsidP="00846A42"/>
    <w:p w14:paraId="1A8E91BF" w14:textId="77777777" w:rsidR="00094981" w:rsidRDefault="00094981" w:rsidP="00846A42"/>
    <w:p w14:paraId="68B50C49" w14:textId="032ACA52" w:rsidR="00094981" w:rsidRDefault="00094981" w:rsidP="00846A42">
      <w:pPr>
        <w:rPr>
          <w:b/>
          <w:bCs/>
        </w:rPr>
      </w:pPr>
      <w:r>
        <w:rPr>
          <w:b/>
          <w:bCs/>
        </w:rPr>
        <w:t xml:space="preserve">APPROVED FOR </w:t>
      </w:r>
      <w:r>
        <w:rPr>
          <w:b/>
          <w:bCs/>
          <w:u w:val="single"/>
        </w:rPr>
        <w:tab/>
      </w:r>
      <w:r>
        <w:rPr>
          <w:b/>
          <w:bCs/>
          <w:u w:val="single"/>
        </w:rPr>
        <w:tab/>
      </w:r>
      <w:r>
        <w:rPr>
          <w:b/>
          <w:bCs/>
          <w:u w:val="single"/>
        </w:rPr>
        <w:tab/>
      </w:r>
      <w:r>
        <w:rPr>
          <w:b/>
          <w:bCs/>
        </w:rPr>
        <w:t>:</w:t>
      </w:r>
      <w:r>
        <w:rPr>
          <w:b/>
          <w:bCs/>
        </w:rPr>
        <w:tab/>
        <w:t>APPROVED FOR: HBMWD</w:t>
      </w:r>
    </w:p>
    <w:p w14:paraId="68786768" w14:textId="73E81081" w:rsidR="00094981" w:rsidRDefault="00094981" w:rsidP="00846A42">
      <w:pPr>
        <w:rPr>
          <w:b/>
          <w:bCs/>
        </w:rPr>
      </w:pPr>
    </w:p>
    <w:p w14:paraId="0576E5B0" w14:textId="22DE8C00" w:rsidR="00094981" w:rsidRDefault="00094981" w:rsidP="00846A42">
      <w:pPr>
        <w:rPr>
          <w:b/>
          <w:bCs/>
          <w:u w:val="single"/>
        </w:rPr>
      </w:pPr>
      <w:r>
        <w:rPr>
          <w:b/>
          <w:bCs/>
        </w:rPr>
        <w:t>Signed:</w:t>
      </w:r>
      <w:r>
        <w:rPr>
          <w:b/>
          <w:bCs/>
          <w:u w:val="single"/>
        </w:rPr>
        <w:tab/>
      </w:r>
      <w:r>
        <w:rPr>
          <w:b/>
          <w:bCs/>
          <w:u w:val="single"/>
        </w:rPr>
        <w:tab/>
      </w:r>
      <w:r>
        <w:rPr>
          <w:b/>
          <w:bCs/>
          <w:u w:val="single"/>
        </w:rPr>
        <w:tab/>
      </w:r>
      <w:r>
        <w:rPr>
          <w:b/>
          <w:bCs/>
          <w:u w:val="single"/>
        </w:rPr>
        <w:tab/>
      </w:r>
      <w:r>
        <w:rPr>
          <w:b/>
          <w:bCs/>
          <w:u w:val="single"/>
        </w:rPr>
        <w:tab/>
      </w:r>
      <w:r>
        <w:rPr>
          <w:b/>
          <w:bCs/>
        </w:rPr>
        <w:tab/>
        <w:t>Signed:</w:t>
      </w:r>
      <w:r>
        <w:rPr>
          <w:b/>
          <w:bCs/>
          <w:u w:val="single"/>
        </w:rPr>
        <w:tab/>
      </w:r>
      <w:r>
        <w:rPr>
          <w:b/>
          <w:bCs/>
          <w:u w:val="single"/>
        </w:rPr>
        <w:tab/>
      </w:r>
      <w:r>
        <w:rPr>
          <w:b/>
          <w:bCs/>
          <w:u w:val="single"/>
        </w:rPr>
        <w:tab/>
      </w:r>
      <w:r>
        <w:rPr>
          <w:b/>
          <w:bCs/>
          <w:u w:val="single"/>
        </w:rPr>
        <w:tab/>
      </w:r>
      <w:r>
        <w:rPr>
          <w:b/>
          <w:bCs/>
          <w:u w:val="single"/>
        </w:rPr>
        <w:tab/>
      </w:r>
      <w:r>
        <w:rPr>
          <w:b/>
          <w:bCs/>
          <w:u w:val="single"/>
        </w:rPr>
        <w:tab/>
      </w:r>
    </w:p>
    <w:p w14:paraId="41ED810B" w14:textId="4654160B" w:rsidR="00094981" w:rsidRDefault="00094981" w:rsidP="00846A42">
      <w:pPr>
        <w:rPr>
          <w:b/>
          <w:bCs/>
          <w:u w:val="single"/>
        </w:rPr>
      </w:pPr>
      <w:r>
        <w:rPr>
          <w:b/>
          <w:bCs/>
        </w:rPr>
        <w:t>Print Name:</w:t>
      </w:r>
      <w:r>
        <w:rPr>
          <w:b/>
          <w:bCs/>
          <w:u w:val="single"/>
        </w:rPr>
        <w:tab/>
      </w:r>
      <w:r>
        <w:rPr>
          <w:b/>
          <w:bCs/>
          <w:u w:val="single"/>
        </w:rPr>
        <w:tab/>
      </w:r>
      <w:r>
        <w:rPr>
          <w:b/>
          <w:bCs/>
          <w:u w:val="single"/>
        </w:rPr>
        <w:tab/>
      </w:r>
      <w:r>
        <w:rPr>
          <w:b/>
          <w:bCs/>
          <w:u w:val="single"/>
        </w:rPr>
        <w:tab/>
      </w:r>
      <w:r>
        <w:rPr>
          <w:b/>
          <w:bCs/>
        </w:rPr>
        <w:tab/>
        <w:t>Print Name:</w:t>
      </w:r>
      <w:r>
        <w:rPr>
          <w:b/>
          <w:bCs/>
          <w:u w:val="single"/>
        </w:rPr>
        <w:tab/>
      </w:r>
      <w:r>
        <w:rPr>
          <w:b/>
          <w:bCs/>
          <w:u w:val="single"/>
        </w:rPr>
        <w:tab/>
      </w:r>
      <w:r>
        <w:rPr>
          <w:b/>
          <w:bCs/>
          <w:u w:val="single"/>
        </w:rPr>
        <w:tab/>
      </w:r>
      <w:r>
        <w:rPr>
          <w:b/>
          <w:bCs/>
          <w:u w:val="single"/>
        </w:rPr>
        <w:tab/>
      </w:r>
      <w:r>
        <w:rPr>
          <w:b/>
          <w:bCs/>
          <w:u w:val="single"/>
        </w:rPr>
        <w:tab/>
      </w:r>
    </w:p>
    <w:p w14:paraId="30493E65" w14:textId="1EABF7F4" w:rsidR="00094981" w:rsidRDefault="00094981" w:rsidP="00846A42">
      <w:pPr>
        <w:rPr>
          <w:b/>
          <w:bCs/>
          <w:u w:val="single"/>
        </w:rPr>
      </w:pPr>
      <w:r>
        <w:rPr>
          <w:b/>
          <w:bCs/>
        </w:rPr>
        <w:t>Title:</w:t>
      </w:r>
      <w:r>
        <w:rPr>
          <w:b/>
          <w:bCs/>
          <w:u w:val="single"/>
        </w:rPr>
        <w:tab/>
      </w:r>
      <w:r>
        <w:rPr>
          <w:b/>
          <w:bCs/>
          <w:u w:val="single"/>
        </w:rPr>
        <w:tab/>
      </w:r>
      <w:r>
        <w:rPr>
          <w:b/>
          <w:bCs/>
          <w:u w:val="single"/>
        </w:rPr>
        <w:tab/>
      </w:r>
      <w:r>
        <w:rPr>
          <w:b/>
          <w:bCs/>
          <w:u w:val="single"/>
        </w:rPr>
        <w:tab/>
      </w:r>
      <w:r>
        <w:rPr>
          <w:b/>
          <w:bCs/>
          <w:u w:val="single"/>
        </w:rPr>
        <w:tab/>
      </w:r>
      <w:r>
        <w:rPr>
          <w:b/>
          <w:bCs/>
        </w:rPr>
        <w:tab/>
        <w:t>Title:</w:t>
      </w:r>
      <w:r>
        <w:rPr>
          <w:b/>
          <w:bCs/>
          <w:u w:val="single"/>
        </w:rPr>
        <w:tab/>
      </w:r>
      <w:r>
        <w:rPr>
          <w:b/>
          <w:bCs/>
          <w:u w:val="single"/>
        </w:rPr>
        <w:tab/>
      </w:r>
      <w:r>
        <w:rPr>
          <w:b/>
          <w:bCs/>
          <w:u w:val="single"/>
        </w:rPr>
        <w:tab/>
      </w:r>
      <w:r>
        <w:rPr>
          <w:b/>
          <w:bCs/>
          <w:u w:val="single"/>
        </w:rPr>
        <w:tab/>
      </w:r>
      <w:r>
        <w:rPr>
          <w:b/>
          <w:bCs/>
          <w:u w:val="single"/>
        </w:rPr>
        <w:tab/>
      </w:r>
      <w:r>
        <w:rPr>
          <w:b/>
          <w:bCs/>
          <w:u w:val="single"/>
        </w:rPr>
        <w:tab/>
      </w:r>
    </w:p>
    <w:p w14:paraId="7ECACBF4" w14:textId="5FDF9034" w:rsidR="00094981" w:rsidRDefault="00094981" w:rsidP="00846A42">
      <w:pPr>
        <w:rPr>
          <w:b/>
          <w:bCs/>
          <w:u w:val="single"/>
        </w:rPr>
      </w:pPr>
      <w:r>
        <w:rPr>
          <w:b/>
          <w:bCs/>
        </w:rPr>
        <w:t>Organization:</w:t>
      </w:r>
      <w:r>
        <w:rPr>
          <w:b/>
          <w:bCs/>
          <w:u w:val="single"/>
        </w:rPr>
        <w:tab/>
      </w:r>
      <w:r>
        <w:rPr>
          <w:b/>
          <w:bCs/>
          <w:u w:val="single"/>
        </w:rPr>
        <w:tab/>
      </w:r>
      <w:r>
        <w:rPr>
          <w:b/>
          <w:bCs/>
          <w:u w:val="single"/>
        </w:rPr>
        <w:tab/>
      </w:r>
      <w:r>
        <w:rPr>
          <w:b/>
          <w:bCs/>
          <w:u w:val="single"/>
        </w:rPr>
        <w:tab/>
      </w:r>
      <w:r>
        <w:rPr>
          <w:b/>
          <w:bCs/>
        </w:rPr>
        <w:tab/>
        <w:t xml:space="preserve">Organization: </w:t>
      </w:r>
      <w:r>
        <w:rPr>
          <w:b/>
          <w:bCs/>
          <w:u w:val="single"/>
        </w:rPr>
        <w:t>Humboldt Bay Municipal Water District</w:t>
      </w:r>
    </w:p>
    <w:p w14:paraId="058E171B" w14:textId="115D8327" w:rsidR="00094981" w:rsidRPr="00094981" w:rsidRDefault="00094981" w:rsidP="00846A42">
      <w:pPr>
        <w:rPr>
          <w:b/>
          <w:bCs/>
          <w:u w:val="single"/>
        </w:rPr>
      </w:pPr>
      <w:r>
        <w:rPr>
          <w:b/>
          <w:bCs/>
        </w:rPr>
        <w:t xml:space="preserve">Date: </w:t>
      </w:r>
      <w:r>
        <w:rPr>
          <w:b/>
          <w:bCs/>
          <w:u w:val="single"/>
        </w:rPr>
        <w:tab/>
      </w:r>
      <w:r>
        <w:rPr>
          <w:b/>
          <w:bCs/>
          <w:u w:val="single"/>
        </w:rPr>
        <w:tab/>
      </w:r>
      <w:r>
        <w:rPr>
          <w:b/>
          <w:bCs/>
          <w:u w:val="single"/>
        </w:rPr>
        <w:tab/>
      </w:r>
      <w:r>
        <w:rPr>
          <w:b/>
          <w:bCs/>
          <w:u w:val="single"/>
        </w:rPr>
        <w:tab/>
      </w:r>
      <w:r>
        <w:rPr>
          <w:b/>
          <w:bCs/>
          <w:u w:val="single"/>
        </w:rPr>
        <w:tab/>
      </w:r>
      <w:r>
        <w:rPr>
          <w:b/>
          <w:bCs/>
        </w:rPr>
        <w:tab/>
        <w:t>Date:</w:t>
      </w:r>
      <w:r>
        <w:rPr>
          <w:b/>
          <w:bCs/>
          <w:u w:val="single"/>
        </w:rPr>
        <w:tab/>
      </w:r>
      <w:r>
        <w:rPr>
          <w:b/>
          <w:bCs/>
          <w:u w:val="single"/>
        </w:rPr>
        <w:tab/>
      </w:r>
      <w:r>
        <w:rPr>
          <w:b/>
          <w:bCs/>
          <w:u w:val="single"/>
        </w:rPr>
        <w:tab/>
      </w:r>
      <w:r>
        <w:rPr>
          <w:b/>
          <w:bCs/>
          <w:u w:val="single"/>
        </w:rPr>
        <w:tab/>
      </w:r>
      <w:r>
        <w:rPr>
          <w:b/>
          <w:bCs/>
          <w:u w:val="single"/>
        </w:rPr>
        <w:tab/>
      </w:r>
      <w:r>
        <w:rPr>
          <w:b/>
          <w:bCs/>
          <w:u w:val="single"/>
        </w:rPr>
        <w:tab/>
      </w:r>
    </w:p>
    <w:sectPr w:rsidR="00094981" w:rsidRPr="000949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42"/>
    <w:rsid w:val="00094981"/>
    <w:rsid w:val="000C503B"/>
    <w:rsid w:val="00165A80"/>
    <w:rsid w:val="001C1A08"/>
    <w:rsid w:val="00206B12"/>
    <w:rsid w:val="00233D87"/>
    <w:rsid w:val="00436B56"/>
    <w:rsid w:val="004B4D50"/>
    <w:rsid w:val="004E0567"/>
    <w:rsid w:val="005C172B"/>
    <w:rsid w:val="00846A42"/>
    <w:rsid w:val="00F1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2EF49"/>
  <w15:chartTrackingRefBased/>
  <w15:docId w15:val="{41041B33-0A7C-450F-93F1-5B6B89C4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Contessa Dixon</dc:creator>
  <cp:keywords/>
  <dc:description/>
  <cp:lastModifiedBy>John Friedenbach</cp:lastModifiedBy>
  <cp:revision>4</cp:revision>
  <cp:lastPrinted>2024-12-26T19:49:00Z</cp:lastPrinted>
  <dcterms:created xsi:type="dcterms:W3CDTF">2024-12-26T19:10:00Z</dcterms:created>
  <dcterms:modified xsi:type="dcterms:W3CDTF">2024-12-26T23:18:00Z</dcterms:modified>
</cp:coreProperties>
</file>